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B52C5" w14:textId="77777777" w:rsidR="00E6482B" w:rsidRPr="00E6482B" w:rsidRDefault="00E6482B" w:rsidP="00525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82B">
        <w:rPr>
          <w:rFonts w:ascii="Times New Roman" w:hAnsi="Times New Roman" w:cs="Times New Roman"/>
          <w:sz w:val="28"/>
          <w:szCs w:val="28"/>
        </w:rPr>
        <w:t>ПРИКАЗ № ____</w:t>
      </w:r>
    </w:p>
    <w:p w14:paraId="661324E8" w14:textId="77777777" w:rsidR="00E6482B" w:rsidRPr="00E6482B" w:rsidRDefault="00E343A2" w:rsidP="00525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назначении лица, ответственного</w:t>
      </w:r>
    </w:p>
    <w:p w14:paraId="077BD437" w14:textId="57DA46B9" w:rsidR="00E6482B" w:rsidRPr="00E6482B" w:rsidRDefault="00E6482B" w:rsidP="00525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 </w:t>
      </w:r>
      <w:r w:rsidR="00122B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безопасную эксплуатацию </w:t>
      </w:r>
      <w:r w:rsidR="00E343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подъёмн</w:t>
      </w:r>
      <w:r w:rsidR="00122B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F166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механизм</w:t>
      </w:r>
      <w:r w:rsidR="00122B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F166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(подъёмник/таль) при производстве</w:t>
      </w:r>
      <w:r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погрузочно-разгрузочных</w:t>
      </w:r>
      <w:r w:rsidR="00E343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</w:t>
      </w:r>
    </w:p>
    <w:p w14:paraId="34890617" w14:textId="77777777" w:rsidR="00525CB5" w:rsidRPr="00525CB5" w:rsidRDefault="00525CB5" w:rsidP="00525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7BB7E78" w14:textId="77777777" w:rsidR="00525CB5" w:rsidRPr="00525CB5" w:rsidRDefault="00525CB5" w:rsidP="00525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EEF7A77" w14:textId="7EFE5B3F" w:rsidR="00E6482B" w:rsidRPr="00E6482B" w:rsidRDefault="00525CB5" w:rsidP="0012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5C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</w:t>
      </w:r>
      <w:r w:rsidR="00122B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обеспечения безопасной эксплуатации подъёмного механизма (подъёмник /таль) и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безопасного производства погрузочно-разгрузочных работ</w:t>
      </w:r>
      <w:r w:rsidR="00F166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подъёмных механизмах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соответствии с «Правилами по</w:t>
      </w:r>
      <w:r w:rsidR="00201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охране труда при погрузочно-разгрузочных работах и размещении грузов»,</w:t>
      </w:r>
      <w:r w:rsidR="00201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утвержденных Приказом Минтруда</w:t>
      </w:r>
      <w:r w:rsidR="00F166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России от 17.09.2014 г. № 642н </w:t>
      </w:r>
      <w:r w:rsidR="00AD69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</w:t>
      </w:r>
      <w:r w:rsidR="00F166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равилам</w:t>
      </w:r>
      <w:r w:rsidR="00E343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пользования подъёмником/талью,</w:t>
      </w:r>
    </w:p>
    <w:p w14:paraId="0439FBE7" w14:textId="77777777" w:rsidR="00525CB5" w:rsidRPr="00525CB5" w:rsidRDefault="00525CB5" w:rsidP="00525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F818A22" w14:textId="77777777" w:rsidR="00525CB5" w:rsidRPr="00525CB5" w:rsidRDefault="00525CB5" w:rsidP="00525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79D238C" w14:textId="77777777" w:rsidR="00E6482B" w:rsidRPr="00E6482B" w:rsidRDefault="00525CB5" w:rsidP="00525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5C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ПРИКАЗЫВАЮ:</w:t>
      </w:r>
    </w:p>
    <w:p w14:paraId="1269B2F7" w14:textId="77777777" w:rsidR="00CE44CD" w:rsidRDefault="00CE44CD" w:rsidP="00525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C035FEE" w14:textId="2742439C" w:rsidR="00E6482B" w:rsidRPr="00E6482B" w:rsidRDefault="00E6482B" w:rsidP="0012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E343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Назначить лицом, ответственным </w:t>
      </w:r>
      <w:r w:rsidR="00F16683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r w:rsidR="00EB41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безопасную эксплуатацию</w:t>
      </w:r>
      <w:r w:rsidR="00F16683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36D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подъём</w:t>
      </w:r>
      <w:r w:rsidR="00E343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EB41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F166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механизм</w:t>
      </w:r>
      <w:r w:rsidR="00EB41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122B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166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(подъёмник/таль) и</w:t>
      </w:r>
      <w:r w:rsidR="00122B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166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производств</w:t>
      </w:r>
      <w:r w:rsidR="00122B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погрузочно-разгрузочных работ</w:t>
      </w:r>
      <w:r w:rsidR="00E343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____________________________</w:t>
      </w:r>
      <w:r w:rsidR="00122B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</w:t>
      </w:r>
      <w:r w:rsidR="00E343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8842220" w14:textId="4E1A6A34" w:rsidR="00525CB5" w:rsidRPr="00EB410F" w:rsidRDefault="00122B5E" w:rsidP="0012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EB410F">
        <w:rPr>
          <w:rFonts w:ascii="Times New Roman" w:eastAsia="Times New Roman" w:hAnsi="Times New Roman" w:cs="Times New Roman"/>
          <w:color w:val="1A1A1A"/>
          <w:lang w:eastAsia="ru-RU"/>
        </w:rPr>
        <w:t>(ФИО)</w:t>
      </w:r>
    </w:p>
    <w:p w14:paraId="701DF86B" w14:textId="03B8CD40" w:rsidR="00E343A2" w:rsidRPr="00E6482B" w:rsidRDefault="00AD6959" w:rsidP="00525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E343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Ответственному </w:t>
      </w:r>
      <w:r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 </w:t>
      </w:r>
      <w:r w:rsidR="00E343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подъёмн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ый механизм (подъёмник/таль) при производстве</w:t>
      </w:r>
      <w:r w:rsidR="00E343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погрузочно-разгрузочных работ</w:t>
      </w:r>
      <w:r w:rsidR="00122B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необходимо:</w:t>
      </w:r>
    </w:p>
    <w:p w14:paraId="71EB1A95" w14:textId="39951AC5" w:rsidR="00E6482B" w:rsidRPr="00E6482B" w:rsidRDefault="00E343A2" w:rsidP="0012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работы, связанные с погрузкой, разгрузкой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размещением грузов в соответствии с требованиями</w:t>
      </w:r>
      <w:r w:rsidR="00122B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«Правил по охране труда при погрузочно-разгрузочных</w:t>
      </w:r>
      <w:r w:rsidR="00CE44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работах», «Правил пользования подъёмником</w:t>
      </w:r>
      <w:r w:rsidR="00236D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/талью</w:t>
      </w:r>
      <w:r w:rsidR="00CE44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201681" w:rsidRPr="00201681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выполнять их </w:t>
      </w:r>
      <w:r w:rsidR="00201681" w:rsidRPr="00201681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в ходе своей деятельности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;</w:t>
      </w:r>
    </w:p>
    <w:p w14:paraId="6367BDDD" w14:textId="77777777" w:rsidR="00E6482B" w:rsidRPr="00E6482B" w:rsidRDefault="00E343A2" w:rsidP="0012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допускать к производству погрузочно-разгрузочных работ только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6482B"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работников, прошедших обучение безопасным методам и приемам</w:t>
      </w:r>
    </w:p>
    <w:p w14:paraId="1DEBAB51" w14:textId="77777777" w:rsidR="00E6482B" w:rsidRPr="00E6482B" w:rsidRDefault="00CE44CD" w:rsidP="0012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</w:t>
      </w:r>
      <w:r w:rsidR="00201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 этих работ и инструктажа по правилам пользования подъёмником</w:t>
      </w:r>
      <w:r w:rsidR="00236D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/талью</w:t>
      </w:r>
      <w:r w:rsidR="00201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14:paraId="751808B5" w14:textId="77777777" w:rsidR="00CE44CD" w:rsidRDefault="00CE44CD" w:rsidP="00525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612F021" w14:textId="77777777" w:rsidR="00E6482B" w:rsidRPr="00E6482B" w:rsidRDefault="00E6482B" w:rsidP="00525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E343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E64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 исполнением приказа оставляю за собой.</w:t>
      </w:r>
    </w:p>
    <w:p w14:paraId="1BF1F9F2" w14:textId="77777777" w:rsidR="006F5431" w:rsidRDefault="006F5431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14:paraId="2D0E70F6" w14:textId="699166E6" w:rsidR="006F5431" w:rsidRDefault="006F5431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Руководитель</w:t>
      </w:r>
      <w:r w:rsidR="00E343A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        __________________              _________________________</w:t>
      </w:r>
    </w:p>
    <w:p w14:paraId="1E10621D" w14:textId="77777777" w:rsidR="00E343A2" w:rsidRDefault="00E343A2">
      <w:pPr>
        <w:rPr>
          <w:rFonts w:ascii="Times New Roman" w:hAnsi="Times New Roman" w:cs="Times New Roman"/>
          <w:color w:val="2C363A"/>
          <w:shd w:val="clear" w:color="auto" w:fill="FFFFFF"/>
        </w:rPr>
      </w:pPr>
      <w:r>
        <w:rPr>
          <w:rFonts w:ascii="Times New Roman" w:hAnsi="Times New Roman" w:cs="Times New Roman"/>
          <w:color w:val="2C363A"/>
          <w:shd w:val="clear" w:color="auto" w:fill="FFFFFF"/>
        </w:rPr>
        <w:t xml:space="preserve">                                                  (</w:t>
      </w:r>
      <w:proofErr w:type="gramStart"/>
      <w:r>
        <w:rPr>
          <w:rFonts w:ascii="Times New Roman" w:hAnsi="Times New Roman" w:cs="Times New Roman"/>
          <w:color w:val="2C363A"/>
          <w:shd w:val="clear" w:color="auto" w:fill="FFFFFF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2C363A"/>
          <w:shd w:val="clear" w:color="auto" w:fill="FFFFFF"/>
        </w:rPr>
        <w:t xml:space="preserve">                                                           (ФИО)</w:t>
      </w:r>
    </w:p>
    <w:p w14:paraId="5B3BC426" w14:textId="77777777" w:rsidR="00EB410F" w:rsidRDefault="00EB410F">
      <w:pPr>
        <w:rPr>
          <w:rFonts w:ascii="Times New Roman" w:hAnsi="Times New Roman" w:cs="Times New Roman"/>
          <w:color w:val="2C363A"/>
          <w:shd w:val="clear" w:color="auto" w:fill="FFFFFF"/>
        </w:rPr>
      </w:pPr>
    </w:p>
    <w:p w14:paraId="21565054" w14:textId="37B4EB47" w:rsidR="00EB410F" w:rsidRPr="00E343A2" w:rsidRDefault="00EB410F">
      <w:pPr>
        <w:rPr>
          <w:rFonts w:ascii="Times New Roman" w:hAnsi="Times New Roman" w:cs="Times New Roman"/>
          <w:color w:val="2C363A"/>
          <w:shd w:val="clear" w:color="auto" w:fill="FFFFFF"/>
        </w:rPr>
      </w:pPr>
      <w:r>
        <w:rPr>
          <w:rFonts w:ascii="Times New Roman" w:hAnsi="Times New Roman" w:cs="Times New Roman"/>
          <w:color w:val="2C363A"/>
          <w:shd w:val="clear" w:color="auto" w:fill="FFFFFF"/>
        </w:rPr>
        <w:t xml:space="preserve">                                                                                            (Дата)</w:t>
      </w:r>
    </w:p>
    <w:p w14:paraId="7590B6B8" w14:textId="63C08B93" w:rsidR="00E343A2" w:rsidRPr="00EB410F" w:rsidRDefault="00EB410F" w:rsidP="00EB410F">
      <w:pPr>
        <w:jc w:val="center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С приказом ознакомлен, п</w:t>
      </w:r>
      <w:r w:rsidRPr="00EB410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равила пользования подъёмником/талью на руки получил _________________________________________________________________</w:t>
      </w:r>
      <w:proofErr w:type="gramStart"/>
      <w:r w:rsidRPr="00EB410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 </w:t>
      </w:r>
      <w:r w:rsidRPr="00EB410F">
        <w:rPr>
          <w:rFonts w:ascii="Times New Roman" w:hAnsi="Times New Roman" w:cs="Times New Roman"/>
          <w:color w:val="2C363A"/>
          <w:shd w:val="clear" w:color="auto" w:fill="FFFFFF"/>
        </w:rPr>
        <w:t>(</w:t>
      </w:r>
      <w:proofErr w:type="gramEnd"/>
      <w:r w:rsidRPr="00EB410F">
        <w:rPr>
          <w:rFonts w:ascii="Times New Roman" w:hAnsi="Times New Roman" w:cs="Times New Roman"/>
          <w:color w:val="2C363A"/>
          <w:shd w:val="clear" w:color="auto" w:fill="FFFFFF"/>
        </w:rPr>
        <w:t>Подпись, ФИО, дата)</w:t>
      </w:r>
    </w:p>
    <w:sectPr w:rsidR="00E343A2" w:rsidRPr="00EB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75B"/>
    <w:multiLevelType w:val="multilevel"/>
    <w:tmpl w:val="ED3E1CC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771823772">
    <w:abstractNumId w:val="0"/>
  </w:num>
  <w:num w:numId="2" w16cid:durableId="635797244">
    <w:abstractNumId w:val="0"/>
  </w:num>
  <w:num w:numId="3" w16cid:durableId="250968778">
    <w:abstractNumId w:val="0"/>
  </w:num>
  <w:num w:numId="4" w16cid:durableId="1098451980">
    <w:abstractNumId w:val="0"/>
  </w:num>
  <w:num w:numId="5" w16cid:durableId="2124105853">
    <w:abstractNumId w:val="0"/>
  </w:num>
  <w:num w:numId="6" w16cid:durableId="518352822">
    <w:abstractNumId w:val="0"/>
  </w:num>
  <w:num w:numId="7" w16cid:durableId="1403210895">
    <w:abstractNumId w:val="0"/>
  </w:num>
  <w:num w:numId="8" w16cid:durableId="1028334644">
    <w:abstractNumId w:val="0"/>
  </w:num>
  <w:num w:numId="9" w16cid:durableId="415130139">
    <w:abstractNumId w:val="0"/>
  </w:num>
  <w:num w:numId="10" w16cid:durableId="1788505599">
    <w:abstractNumId w:val="0"/>
  </w:num>
  <w:num w:numId="11" w16cid:durableId="108208398">
    <w:abstractNumId w:val="0"/>
  </w:num>
  <w:num w:numId="12" w16cid:durableId="366637028">
    <w:abstractNumId w:val="0"/>
  </w:num>
  <w:num w:numId="13" w16cid:durableId="1960796311">
    <w:abstractNumId w:val="0"/>
  </w:num>
  <w:num w:numId="14" w16cid:durableId="1748962361">
    <w:abstractNumId w:val="0"/>
  </w:num>
  <w:num w:numId="15" w16cid:durableId="657810071">
    <w:abstractNumId w:val="0"/>
  </w:num>
  <w:num w:numId="16" w16cid:durableId="2081827612">
    <w:abstractNumId w:val="0"/>
  </w:num>
  <w:num w:numId="17" w16cid:durableId="1687630773">
    <w:abstractNumId w:val="0"/>
  </w:num>
  <w:num w:numId="18" w16cid:durableId="400521017">
    <w:abstractNumId w:val="0"/>
  </w:num>
  <w:num w:numId="19" w16cid:durableId="117453296">
    <w:abstractNumId w:val="0"/>
  </w:num>
  <w:num w:numId="20" w16cid:durableId="172255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2B"/>
    <w:rsid w:val="00122B5E"/>
    <w:rsid w:val="00201681"/>
    <w:rsid w:val="00236D66"/>
    <w:rsid w:val="0036209E"/>
    <w:rsid w:val="003800AE"/>
    <w:rsid w:val="00525CB5"/>
    <w:rsid w:val="006F5431"/>
    <w:rsid w:val="00AD6959"/>
    <w:rsid w:val="00CE44CD"/>
    <w:rsid w:val="00D1364B"/>
    <w:rsid w:val="00E343A2"/>
    <w:rsid w:val="00E6482B"/>
    <w:rsid w:val="00E77E0A"/>
    <w:rsid w:val="00EB410F"/>
    <w:rsid w:val="00F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8EBE"/>
  <w15:chartTrackingRefBased/>
  <w15:docId w15:val="{D222BF06-CB0D-436D-8C88-2A2F99C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CB5"/>
  </w:style>
  <w:style w:type="paragraph" w:styleId="1">
    <w:name w:val="heading 1"/>
    <w:basedOn w:val="a"/>
    <w:next w:val="a"/>
    <w:link w:val="10"/>
    <w:uiPriority w:val="9"/>
    <w:qFormat/>
    <w:rsid w:val="00525CB5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25CB5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5CB5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525CB5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CB5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CB5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CB5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CB5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CB5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CB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25CB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5CB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rsid w:val="00525CB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525CB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5CB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5C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5C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5C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C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5C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25CB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25CB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525CB5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525CB5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525CB5"/>
    <w:rPr>
      <w:i/>
      <w:iCs/>
      <w:color w:val="auto"/>
    </w:rPr>
  </w:style>
  <w:style w:type="paragraph" w:styleId="aa">
    <w:name w:val="No Spacing"/>
    <w:uiPriority w:val="1"/>
    <w:qFormat/>
    <w:rsid w:val="00525CB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25CB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5C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25CB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525CB5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525CB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25CB5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525CB5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25CB5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525CB5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25CB5"/>
    <w:pPr>
      <w:outlineLvl w:val="9"/>
    </w:pPr>
  </w:style>
  <w:style w:type="paragraph" w:styleId="af3">
    <w:name w:val="List Paragraph"/>
    <w:basedOn w:val="a"/>
    <w:uiPriority w:val="34"/>
    <w:qFormat/>
    <w:rsid w:val="00E3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Iurii Borovikov</cp:lastModifiedBy>
  <cp:revision>2</cp:revision>
  <dcterms:created xsi:type="dcterms:W3CDTF">2024-04-18T13:56:00Z</dcterms:created>
  <dcterms:modified xsi:type="dcterms:W3CDTF">2024-04-18T13:56:00Z</dcterms:modified>
</cp:coreProperties>
</file>